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C1" w:rsidRDefault="00EA111D" w:rsidP="00EA111D">
      <w:pPr>
        <w:pStyle w:val="Sansinterligne"/>
        <w:jc w:val="center"/>
      </w:pPr>
      <w:proofErr w:type="spellStart"/>
      <w:proofErr w:type="gramStart"/>
      <w:r>
        <w:t>Oralité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Parcours</w:t>
      </w:r>
      <w:proofErr w:type="spellEnd"/>
      <w:r>
        <w:t xml:space="preserve"> </w:t>
      </w:r>
      <w:r w:rsidR="00961AC1" w:rsidRPr="00961AC1">
        <w:t xml:space="preserve"> mental</w:t>
      </w:r>
    </w:p>
    <w:p w:rsidR="00EA111D" w:rsidRPr="00961AC1" w:rsidRDefault="00EA111D" w:rsidP="00EA111D">
      <w:pPr>
        <w:pStyle w:val="Sansinterligne"/>
        <w:jc w:val="center"/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52"/>
        <w:gridCol w:w="2234"/>
        <w:gridCol w:w="2234"/>
        <w:gridCol w:w="2234"/>
      </w:tblGrid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42</w:t>
            </w:r>
          </w:p>
        </w:tc>
        <w:tc>
          <w:tcPr>
            <w:tcW w:w="2234" w:type="dxa"/>
          </w:tcPr>
          <w:p w:rsidR="00961AC1" w:rsidRP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961AC1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La </w:t>
            </w:r>
            <w:proofErr w:type="spellStart"/>
            <w:r>
              <w:rPr>
                <w:sz w:val="28"/>
                <w:szCs w:val="48"/>
              </w:rPr>
              <w:t>moitié</w:t>
            </w:r>
            <w:proofErr w:type="spellEnd"/>
            <w:r>
              <w:rPr>
                <w:sz w:val="28"/>
                <w:szCs w:val="48"/>
              </w:rPr>
              <w:t xml:space="preserve"> de 16</w:t>
            </w:r>
          </w:p>
          <w:p w:rsidR="00961AC1" w:rsidRPr="00961AC1" w:rsidRDefault="00961AC1" w:rsidP="00961AC1">
            <w:pPr>
              <w:jc w:val="center"/>
              <w:rPr>
                <w:sz w:val="28"/>
                <w:szCs w:val="48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961AC1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Le </w:t>
            </w:r>
            <w:proofErr w:type="spellStart"/>
            <w:r>
              <w:rPr>
                <w:sz w:val="28"/>
                <w:szCs w:val="48"/>
              </w:rPr>
              <w:t>double</w:t>
            </w:r>
            <w:proofErr w:type="spellEnd"/>
            <w:r>
              <w:rPr>
                <w:sz w:val="28"/>
                <w:szCs w:val="48"/>
              </w:rPr>
              <w:t xml:space="preserve"> de 13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26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961AC1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Le </w:t>
            </w:r>
            <w:proofErr w:type="spellStart"/>
            <w:r>
              <w:rPr>
                <w:sz w:val="28"/>
                <w:szCs w:val="48"/>
              </w:rPr>
              <w:t>quart</w:t>
            </w:r>
            <w:proofErr w:type="spellEnd"/>
            <w:r>
              <w:rPr>
                <w:sz w:val="28"/>
                <w:szCs w:val="48"/>
              </w:rPr>
              <w:t xml:space="preserve"> de 12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EA111D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Le </w:t>
            </w:r>
            <w:proofErr w:type="spellStart"/>
            <w:r>
              <w:rPr>
                <w:sz w:val="28"/>
                <w:szCs w:val="48"/>
              </w:rPr>
              <w:t>produit</w:t>
            </w:r>
            <w:proofErr w:type="spellEnd"/>
            <w:r>
              <w:rPr>
                <w:sz w:val="28"/>
                <w:szCs w:val="48"/>
              </w:rPr>
              <w:t xml:space="preserve"> </w:t>
            </w:r>
          </w:p>
          <w:p w:rsidR="00961AC1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de 3 par 7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961AC1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Le </w:t>
            </w:r>
            <w:proofErr w:type="spellStart"/>
            <w:r>
              <w:rPr>
                <w:sz w:val="28"/>
                <w:szCs w:val="48"/>
              </w:rPr>
              <w:t>tiers</w:t>
            </w:r>
            <w:proofErr w:type="spellEnd"/>
            <w:r>
              <w:rPr>
                <w:sz w:val="28"/>
                <w:szCs w:val="48"/>
              </w:rPr>
              <w:t xml:space="preserve"> de 33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961AC1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Le </w:t>
            </w:r>
            <w:proofErr w:type="spellStart"/>
            <w:r>
              <w:rPr>
                <w:sz w:val="28"/>
                <w:szCs w:val="48"/>
              </w:rPr>
              <w:t>quadruple</w:t>
            </w:r>
            <w:proofErr w:type="spellEnd"/>
            <w:r>
              <w:rPr>
                <w:sz w:val="28"/>
                <w:szCs w:val="48"/>
              </w:rPr>
              <w:t xml:space="preserve"> de 15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60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La Somme de </w:t>
            </w:r>
          </w:p>
          <w:p w:rsidR="00EA111D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50 et 26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76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La </w:t>
            </w:r>
            <w:proofErr w:type="spellStart"/>
            <w:r>
              <w:rPr>
                <w:sz w:val="28"/>
                <w:szCs w:val="48"/>
              </w:rPr>
              <w:t>différence</w:t>
            </w:r>
            <w:proofErr w:type="spellEnd"/>
            <w:r>
              <w:rPr>
                <w:sz w:val="28"/>
                <w:szCs w:val="48"/>
              </w:rPr>
              <w:t xml:space="preserve"> de </w:t>
            </w:r>
          </w:p>
          <w:p w:rsidR="00EA111D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100 et 29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71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Le triple de 33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AA61A7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99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1/3 + 2/3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DC252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Le </w:t>
            </w:r>
            <w:proofErr w:type="spellStart"/>
            <w:r>
              <w:rPr>
                <w:sz w:val="28"/>
                <w:szCs w:val="48"/>
              </w:rPr>
              <w:t>quotient</w:t>
            </w:r>
            <w:proofErr w:type="spellEnd"/>
            <w:r>
              <w:rPr>
                <w:sz w:val="28"/>
                <w:szCs w:val="48"/>
              </w:rPr>
              <w:t xml:space="preserve"> de 35</w:t>
            </w:r>
            <w:bookmarkStart w:id="0" w:name="_GoBack"/>
            <w:bookmarkEnd w:id="0"/>
            <w:r w:rsidR="00EA111D">
              <w:rPr>
                <w:sz w:val="28"/>
                <w:szCs w:val="48"/>
              </w:rPr>
              <w:t xml:space="preserve"> par 5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AA61A7" w:rsidRPr="00CC060E" w:rsidRDefault="00EA111D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Le </w:t>
            </w:r>
            <w:proofErr w:type="spellStart"/>
            <w:r>
              <w:rPr>
                <w:sz w:val="28"/>
                <w:szCs w:val="48"/>
              </w:rPr>
              <w:t>produit</w:t>
            </w:r>
            <w:proofErr w:type="spellEnd"/>
            <w:r>
              <w:rPr>
                <w:sz w:val="28"/>
                <w:szCs w:val="48"/>
              </w:rPr>
              <w:t xml:space="preserve"> de 30 par 3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90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AA61A7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54 - 25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AA61A7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29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AA61A7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18 + 17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AA61A7" w:rsidP="00AA61A7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35</w:t>
            </w:r>
          </w:p>
          <w:p w:rsidR="00AA61A7" w:rsidRPr="00CC060E" w:rsidRDefault="00AA61A7" w:rsidP="00AA61A7">
            <w:pPr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La Somme de </w:t>
            </w:r>
          </w:p>
          <w:p w:rsidR="00EA111D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120 et 18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AA61A7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138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AA61A7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134 : 2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67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16,3 + 13,7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AA61A7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30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23,12 x 100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2 312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AA61A7" w:rsidRDefault="00AA61A7" w:rsidP="00961AC1">
            <w:pPr>
              <w:jc w:val="center"/>
              <w:rPr>
                <w:sz w:val="28"/>
                <w:szCs w:val="48"/>
              </w:rPr>
            </w:pPr>
          </w:p>
          <w:p w:rsidR="00961AC1" w:rsidRDefault="00AA61A7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5x 15</w:t>
            </w:r>
          </w:p>
          <w:p w:rsidR="00AA61A7" w:rsidRPr="00961AC1" w:rsidRDefault="00AA61A7" w:rsidP="00961AC1">
            <w:pPr>
              <w:jc w:val="center"/>
              <w:rPr>
                <w:sz w:val="28"/>
                <w:szCs w:val="48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AA61A7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75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AA61A7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15 : 3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5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AA61A7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3,4 x 100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AA61A7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340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EA111D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La </w:t>
            </w:r>
            <w:proofErr w:type="spellStart"/>
            <w:r>
              <w:rPr>
                <w:sz w:val="28"/>
                <w:szCs w:val="48"/>
              </w:rPr>
              <w:t>différence</w:t>
            </w:r>
            <w:proofErr w:type="spellEnd"/>
            <w:r>
              <w:rPr>
                <w:sz w:val="28"/>
                <w:szCs w:val="48"/>
              </w:rPr>
              <w:t xml:space="preserve"> de 130 et </w:t>
            </w:r>
            <w:r w:rsidR="00AA61A7">
              <w:rPr>
                <w:sz w:val="28"/>
                <w:szCs w:val="48"/>
              </w:rPr>
              <w:t>40</w:t>
            </w:r>
          </w:p>
        </w:tc>
      </w:tr>
      <w:tr w:rsidR="00961AC1" w:rsidTr="00961AC1">
        <w:tc>
          <w:tcPr>
            <w:tcW w:w="2352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961AC1" w:rsidRPr="00CC060E" w:rsidRDefault="00AA61A7" w:rsidP="00961AC1">
            <w:pPr>
              <w:jc w:val="center"/>
              <w:rPr>
                <w:b/>
                <w:sz w:val="30"/>
                <w:szCs w:val="30"/>
              </w:rPr>
            </w:pPr>
            <w:r w:rsidRPr="00CC060E">
              <w:rPr>
                <w:b/>
                <w:sz w:val="30"/>
                <w:szCs w:val="30"/>
              </w:rPr>
              <w:t>90</w:t>
            </w:r>
          </w:p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AA61A7" w:rsidRPr="00961AC1" w:rsidRDefault="00AA61A7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23 x 4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61AC1" w:rsidRPr="00CC060E" w:rsidRDefault="00961AC1" w:rsidP="00961AC1">
            <w:pPr>
              <w:jc w:val="center"/>
              <w:rPr>
                <w:b/>
                <w:sz w:val="30"/>
                <w:szCs w:val="30"/>
              </w:rPr>
            </w:pPr>
          </w:p>
          <w:p w:rsidR="00AA61A7" w:rsidRPr="00CC060E" w:rsidRDefault="00171925" w:rsidP="00961A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92</w:t>
            </w:r>
          </w:p>
        </w:tc>
        <w:tc>
          <w:tcPr>
            <w:tcW w:w="2234" w:type="dxa"/>
          </w:tcPr>
          <w:p w:rsidR="00961AC1" w:rsidRDefault="00961AC1" w:rsidP="00961AC1">
            <w:pPr>
              <w:jc w:val="center"/>
              <w:rPr>
                <w:sz w:val="28"/>
                <w:szCs w:val="48"/>
              </w:rPr>
            </w:pPr>
          </w:p>
          <w:p w:rsidR="00961AC1" w:rsidRPr="00961AC1" w:rsidRDefault="00961AC1" w:rsidP="00961AC1">
            <w:pPr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3 x 14</w:t>
            </w:r>
          </w:p>
        </w:tc>
      </w:tr>
    </w:tbl>
    <w:p w:rsidR="0067762E" w:rsidRDefault="00DC252D"/>
    <w:sectPr w:rsidR="0067762E" w:rsidSect="00CC060E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C1"/>
    <w:rsid w:val="0010731A"/>
    <w:rsid w:val="00171925"/>
    <w:rsid w:val="00613205"/>
    <w:rsid w:val="00961AC1"/>
    <w:rsid w:val="00AA61A7"/>
    <w:rsid w:val="00CC060E"/>
    <w:rsid w:val="00DC252D"/>
    <w:rsid w:val="00E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A11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A1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 Secondaire</dc:creator>
  <cp:lastModifiedBy>sandie boudet</cp:lastModifiedBy>
  <cp:revision>4</cp:revision>
  <dcterms:created xsi:type="dcterms:W3CDTF">2017-04-19T00:28:00Z</dcterms:created>
  <dcterms:modified xsi:type="dcterms:W3CDTF">2017-04-23T13:20:00Z</dcterms:modified>
</cp:coreProperties>
</file>